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关于2023年9月政治理论学习安排的通知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一、学习时间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9月19日（周二）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1.习近平总书记在东北振兴座谈会上的讲话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2.习近平总书记系列回信（</w:t>
      </w: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习近平致第六届海峡两岸青年发展论坛的贺信</w:t>
      </w:r>
      <w:r>
        <w:rPr>
          <w:rFonts w:hint="eastAsia" w:ascii="仿宋" w:hAnsi="仿宋" w:eastAsia="仿宋" w:cs="Arial"/>
          <w:color w:val="000000"/>
          <w:kern w:val="0"/>
          <w:sz w:val="32"/>
          <w:szCs w:val="32"/>
          <w:lang w:eastAsia="zh-CN"/>
        </w:rPr>
        <w:t>、习近平致全国优秀教师代表的信、习近平致信祝贺国防科技大学建校70周年、习近平回信勉励安徽省潜山野寨中学新考取军校的同学们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3.网络安全专题学习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4.选学《习近平新时代中国特色社会主义思想专题摘编》第十至十五章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学习要求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1.学习讨论题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教师讨论题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结合回信，广大教职工谈谈如何大力弘扬教育家精神，助力学校“双高校”建设？（2）教职工结合岗位工作，讨论如何聚焦创新人才培养模式，提高办学质量和科技创新能力？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43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学生讨论题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新学期伊始，如何进一步发扬拼搏进取的精神，砥砺深耕、踔厉前行？（2）如何增强网络安全意识，做好信息安全保护？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按月将《记录本》交到所属二级党组织，学期末统一交到党委宣传部。学生各学习组也要联系实际组织学习讨论，并做好每次学习讨论的记录，以备检查考核。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党委宣传部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right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sectPr>
          <w:footerReference r:id="rId5" w:type="default"/>
          <w:pgSz w:w="11910" w:h="16840"/>
          <w:pgMar w:top="1134" w:right="1800" w:bottom="1134" w:left="1800" w:header="720" w:footer="720" w:gutter="0"/>
          <w:cols w:space="720" w:num="1"/>
        </w:sect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9月15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jc w:val="both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sectPr>
      <w:footerReference r:id="rId6" w:type="default"/>
      <w:pgSz w:w="11910" w:h="16840"/>
      <w:pgMar w:top="1134" w:right="1800" w:bottom="1134" w:left="1800" w:header="0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3672840</wp:posOffset>
              </wp:positionH>
              <wp:positionV relativeFrom="page">
                <wp:posOffset>9921875</wp:posOffset>
              </wp:positionV>
              <wp:extent cx="217805" cy="1524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8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 xml:space="preserve"> -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89.2pt;margin-top:781.25pt;height:12pt;width:17.15pt;mso-position-horizontal-relative:page;mso-position-vertical-relative:page;z-index:-251657216;mso-width-relative:page;mso-height-relative:page;" filled="f" stroked="f" coordsize="21600,21600" o:gfxdata="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7SWiz9oAAAANAQAADwAAAAAAAAABACAAAAAiAAAAZHJzL2Rvd25yZXYueG1sUEsB&#10;AhQAFAAAAAgAh07iQEB17o+6AQAAcQMAAA4AAAAAAAAAAQAgAAAAKQ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18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wY2FmZTU4N2EyMjljMmU3YjIzM2Y2MDhjNjE4NGIifQ=="/>
  </w:docVars>
  <w:rsids>
    <w:rsidRoot w:val="059D277F"/>
    <w:rsid w:val="059D277F"/>
    <w:rsid w:val="063E5520"/>
    <w:rsid w:val="0AAE6186"/>
    <w:rsid w:val="0C930764"/>
    <w:rsid w:val="0D34646C"/>
    <w:rsid w:val="0D616B2C"/>
    <w:rsid w:val="0E15476E"/>
    <w:rsid w:val="12050515"/>
    <w:rsid w:val="12747B4B"/>
    <w:rsid w:val="12E01657"/>
    <w:rsid w:val="17165627"/>
    <w:rsid w:val="19D53D38"/>
    <w:rsid w:val="19F812A0"/>
    <w:rsid w:val="1A473F02"/>
    <w:rsid w:val="1C8416D6"/>
    <w:rsid w:val="1D735E97"/>
    <w:rsid w:val="212D7A4B"/>
    <w:rsid w:val="22E542B8"/>
    <w:rsid w:val="24A05226"/>
    <w:rsid w:val="28E705EC"/>
    <w:rsid w:val="2A14198E"/>
    <w:rsid w:val="2A195113"/>
    <w:rsid w:val="2F582579"/>
    <w:rsid w:val="37D05C73"/>
    <w:rsid w:val="3A632652"/>
    <w:rsid w:val="43B63C6B"/>
    <w:rsid w:val="451F3201"/>
    <w:rsid w:val="46072B1F"/>
    <w:rsid w:val="58DA7055"/>
    <w:rsid w:val="5BC0074D"/>
    <w:rsid w:val="5CA07747"/>
    <w:rsid w:val="5CBB2533"/>
    <w:rsid w:val="5EDE643E"/>
    <w:rsid w:val="65CF421E"/>
    <w:rsid w:val="69426B03"/>
    <w:rsid w:val="70E50566"/>
    <w:rsid w:val="75B958A7"/>
    <w:rsid w:val="76D05FFC"/>
    <w:rsid w:val="79FF30A1"/>
    <w:rsid w:val="7A2425FB"/>
    <w:rsid w:val="7BC4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3069</Words>
  <Characters>3206</Characters>
  <Lines>0</Lines>
  <Paragraphs>0</Paragraphs>
  <TotalTime>18</TotalTime>
  <ScaleCrop>false</ScaleCrop>
  <LinksUpToDate>false</LinksUpToDate>
  <CharactersWithSpaces>3209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2022-05-06T09:46:00Z</dcterms:created>
  <dc:creator>崔嘉琪</dc:creator>
  <cp:lastModifiedBy>崔嘉琪</cp:lastModifiedBy>
  <cp:lastPrinted>2023-05-11T05:37:00Z</cp:lastPrinted>
  <dcterms:modified xsi:type="dcterms:W3CDTF">2023-09-15T08:17:54Z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67BEBA8203EF4888B28D2329BBAE7C6B_13</vt:lpwstr>
  </property>
</Properties>
</file>